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:rsidR="004D2FD8" w:rsidRPr="00EE78D6" w:rsidRDefault="00DF6BBE" w:rsidP="00DF6BBE">
            <w:pPr>
              <w:pStyle w:val="Subtitle"/>
              <w:spacing w:after="240"/>
              <w:jc w:val="left"/>
              <w:rPr>
                <w:rFonts w:ascii="Times New Roman" w:hAnsi="Times New Roman"/>
                <w:szCs w:val="28"/>
                <w:lang w:val="en-GB"/>
              </w:rPr>
            </w:pPr>
            <w:bookmarkStart w:id="1" w:name="_GoBack"/>
            <w:r w:rsidRPr="00EE78D6">
              <w:rPr>
                <w:rFonts w:ascii="Times New Roman" w:hAnsi="Times New Roman"/>
                <w:szCs w:val="28"/>
                <w:lang w:val="en-GB"/>
              </w:rPr>
              <w:t>“Purchase and implementation of the SIEM system (Security information and Event Management)”.</w:t>
            </w:r>
            <w:bookmarkEnd w:id="1"/>
          </w:p>
        </w:tc>
        <w:tc>
          <w:tcPr>
            <w:tcW w:w="297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3119" w:type="dxa"/>
          </w:tcPr>
          <w:p w:rsidR="004D2FD8" w:rsidRPr="00C857E2" w:rsidRDefault="00EE78D6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EE78D6">
              <w:rPr>
                <w:rFonts w:ascii="Times New Roman" w:hAnsi="Times New Roman"/>
                <w:sz w:val="24"/>
                <w:szCs w:val="24"/>
                <w:lang w:val="en-GB"/>
              </w:rPr>
              <w:t>IPA 2014/AL/07/SUPP/2024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418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150C03" w:rsidRPr="004B6548" w:rsidTr="0030551C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B970E5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150C03" w:rsidRPr="00C857E2" w:rsidRDefault="00150C03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628" w:rsidRDefault="00946628">
      <w:r>
        <w:separator/>
      </w:r>
    </w:p>
  </w:endnote>
  <w:endnote w:type="continuationSeparator" w:id="0">
    <w:p w:rsidR="00946628" w:rsidRDefault="0094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628" w:rsidRDefault="00946628">
      <w:r>
        <w:separator/>
      </w:r>
    </w:p>
  </w:footnote>
  <w:footnote w:type="continuationSeparator" w:id="0">
    <w:p w:rsidR="00946628" w:rsidRDefault="00946628">
      <w:r>
        <w:continuationSeparator/>
      </w:r>
    </w:p>
  </w:footnote>
  <w:footnote w:id="1">
    <w:p w:rsidR="00B970E5" w:rsidRPr="008445A8" w:rsidRDefault="00B970E5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26DFC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C15F8"/>
    <w:rsid w:val="005F3C51"/>
    <w:rsid w:val="005F62D0"/>
    <w:rsid w:val="005F66BD"/>
    <w:rsid w:val="006311FE"/>
    <w:rsid w:val="00633829"/>
    <w:rsid w:val="006408AC"/>
    <w:rsid w:val="006468F8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727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33F3"/>
    <w:rsid w:val="008E40E2"/>
    <w:rsid w:val="00920A51"/>
    <w:rsid w:val="00922542"/>
    <w:rsid w:val="0093582A"/>
    <w:rsid w:val="00946628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6BBE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EE78D6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7F898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link w:val="SubtitleChar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character" w:customStyle="1" w:styleId="SubtitleChar">
    <w:name w:val="Subtitle Char"/>
    <w:link w:val="Subtitle"/>
    <w:rsid w:val="00DF6BBE"/>
    <w:rPr>
      <w:rFonts w:ascii="Arial" w:hAnsi="Arial"/>
      <w:b/>
      <w:snapToGrid w:val="0"/>
      <w:sz w:val="28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56CA29-A23A-437C-8E10-202F16C48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Nertila Pupuleku</cp:lastModifiedBy>
  <cp:revision>17</cp:revision>
  <cp:lastPrinted>2012-09-24T12:03:00Z</cp:lastPrinted>
  <dcterms:created xsi:type="dcterms:W3CDTF">2018-12-18T11:41:00Z</dcterms:created>
  <dcterms:modified xsi:type="dcterms:W3CDTF">2024-08-07T13:05:00Z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